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A3" w:rsidRPr="009538F9" w:rsidRDefault="003253A3" w:rsidP="00953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Question 1: </w:t>
      </w:r>
    </w:p>
    <w:p w:rsidR="003253A3" w:rsidRPr="009538F9" w:rsidRDefault="003253A3" w:rsidP="009538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538F9">
        <w:rPr>
          <w:rFonts w:ascii="Times New Roman" w:hAnsi="Times New Roman" w:cs="Times New Roman"/>
        </w:rPr>
        <w:t>Why did the early Stuarts (James I and Charles 1) have poor relations with their parliaments?</w:t>
      </w:r>
    </w:p>
    <w:p w:rsidR="003253A3" w:rsidRPr="009538F9" w:rsidRDefault="003253A3" w:rsidP="009538F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Sources: </w:t>
      </w:r>
    </w:p>
    <w:p w:rsidR="0066569C" w:rsidRPr="0066569C" w:rsidRDefault="0066569C" w:rsidP="0066569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66569C">
        <w:rPr>
          <w:rFonts w:cs="Arial"/>
          <w:color w:val="222222"/>
          <w:sz w:val="20"/>
          <w:szCs w:val="20"/>
          <w:shd w:val="clear" w:color="auto" w:fill="FFFFFF"/>
        </w:rPr>
        <w:t>Bucholz, R., &amp; Key, N. (2019). </w:t>
      </w:r>
      <w:r w:rsidRPr="0066569C">
        <w:rPr>
          <w:rFonts w:cs="Arial"/>
          <w:i/>
          <w:iCs/>
          <w:color w:val="222222"/>
          <w:sz w:val="20"/>
          <w:szCs w:val="20"/>
          <w:shd w:val="clear" w:color="auto" w:fill="FFFFFF"/>
        </w:rPr>
        <w:t>Early Modern England 1485-1714: A Narrative History</w:t>
      </w:r>
      <w:r w:rsidRPr="0066569C">
        <w:rPr>
          <w:rFonts w:cs="Arial"/>
          <w:color w:val="222222"/>
          <w:sz w:val="20"/>
          <w:szCs w:val="20"/>
          <w:shd w:val="clear" w:color="auto" w:fill="FFFFFF"/>
        </w:rPr>
        <w:t>. John Wiley &amp; Sons.</w:t>
      </w:r>
    </w:p>
    <w:p w:rsidR="00254EFC" w:rsidRPr="009538F9" w:rsidRDefault="000C40A1" w:rsidP="009538F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chose this book because it gives details the fall out of the relationship of the two kings, (James 1 and 2) and the parliament. It</w:t>
      </w:r>
      <w:r w:rsidR="003253A3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gives in details how James 1</w:t>
      </w:r>
      <w:r w:rsidR="009538F9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parliament fall out due to royal finances, royal favorites and belief by James that he could never be wrong. It also explains how Charles 1 disagreed with his parliament over fiancés that led to parliament being dissolved three times.</w:t>
      </w:r>
    </w:p>
    <w:p w:rsidR="0066569C" w:rsidRPr="0066569C" w:rsidRDefault="0066569C" w:rsidP="0066569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Tallett, F. (2016). </w:t>
      </w:r>
      <w:r>
        <w:rPr>
          <w:rFonts w:cs="Arial"/>
          <w:i/>
          <w:iCs/>
          <w:color w:val="222222"/>
          <w:sz w:val="20"/>
          <w:szCs w:val="20"/>
          <w:shd w:val="clear" w:color="auto" w:fill="FFFFFF"/>
        </w:rPr>
        <w:t>War and Society in Early Modern Europe: 1495-1715</w:t>
      </w:r>
      <w:r>
        <w:rPr>
          <w:rFonts w:cs="Arial"/>
          <w:color w:val="222222"/>
          <w:sz w:val="20"/>
          <w:szCs w:val="20"/>
          <w:shd w:val="clear" w:color="auto" w:fill="FFFFFF"/>
        </w:rPr>
        <w:t>. Routledge.</w:t>
      </w:r>
    </w:p>
    <w:p w:rsidR="003253A3" w:rsidRDefault="007B78F2" w:rsidP="009538F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book gives details of the </w:t>
      </w:r>
      <w:r w:rsidR="000C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war and conflicts that happened during the reign of both James 1 and Charles 1. </w:t>
      </w:r>
      <w:r w:rsidR="009538F9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also gives details on series of armed conflicts and political machinations between the parliaments and the two Royalists (James 1 and Charles 2) as well as prosecution of Charles 1. </w:t>
      </w:r>
    </w:p>
    <w:p w:rsidR="0066569C" w:rsidRDefault="0066569C" w:rsidP="0066569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Miller, (2017). Early Modern Britain</w:t>
      </w:r>
      <w:r w:rsidR="007B78F2">
        <w:rPr>
          <w:rFonts w:ascii="Times New Roman" w:hAnsi="Times New Roman" w:cs="Times New Roman"/>
        </w:rPr>
        <w:t xml:space="preserve">, 1450-1750 (Cambridge History of Britain Book 3). </w:t>
      </w:r>
    </w:p>
    <w:p w:rsidR="007B78F2" w:rsidRPr="0066569C" w:rsidRDefault="007B78F2" w:rsidP="007B78F2">
      <w:pPr>
        <w:pStyle w:val="ListParagraph"/>
        <w:numPr>
          <w:ilvl w:val="0"/>
          <w:numId w:val="0"/>
        </w:num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eighth chapter, the book explains the war in three kingdoms. It gives details of the English legacy of James 1 as well as the crisis that happened in his kingdom. The chapter also gives details of the reign of Charles 1 and the conflict between him and Scotland which led to his prosecutio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n. </w:t>
      </w:r>
    </w:p>
    <w:sectPr w:rsidR="007B78F2" w:rsidRPr="00665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93E"/>
    <w:multiLevelType w:val="hybridMultilevel"/>
    <w:tmpl w:val="FFA4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56B45"/>
    <w:multiLevelType w:val="hybridMultilevel"/>
    <w:tmpl w:val="9A02C6C0"/>
    <w:lvl w:ilvl="0" w:tplc="C7DAA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3AA2"/>
    <w:multiLevelType w:val="hybridMultilevel"/>
    <w:tmpl w:val="F604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6BFE"/>
    <w:multiLevelType w:val="hybridMultilevel"/>
    <w:tmpl w:val="CA0A55BA"/>
    <w:lvl w:ilvl="0" w:tplc="5056554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A3"/>
    <w:rsid w:val="000C40A1"/>
    <w:rsid w:val="00254EFC"/>
    <w:rsid w:val="003253A3"/>
    <w:rsid w:val="0066569C"/>
    <w:rsid w:val="007B78F2"/>
    <w:rsid w:val="009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10C43-10C5-4B24-869E-CEED6CC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3A3"/>
    <w:pPr>
      <w:numPr>
        <w:numId w:val="1"/>
      </w:numPr>
      <w:spacing w:after="0" w:line="240" w:lineRule="auto"/>
      <w:contextualSpacing/>
    </w:pPr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2021-04-11T18:43:00Z</dcterms:created>
  <dcterms:modified xsi:type="dcterms:W3CDTF">2021-04-11T18:43:00Z</dcterms:modified>
</cp:coreProperties>
</file>